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0EE8F" w14:textId="77777777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5A77445" wp14:editId="64246D68">
            <wp:extent cx="862330" cy="750570"/>
            <wp:effectExtent l="0" t="0" r="0" b="0"/>
            <wp:docPr id="1827098453" name="image1.png" descr="https://lh6.googleusercontent.com/kG0ZIrOKCXnpZpcw3aH6OjwyXNEwKAT59NsgfPjcF6zGI8PHo-ENBhS5nnbqcBvOvytrPOmRSWxuUPf-tTVQfgSG4OOqaLZn_DO7hp5z4GQIZhjfyf0yQUtCEgZBRmT0B7HEW9HDdHLRX0FOTXnar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6.googleusercontent.com/kG0ZIrOKCXnpZpcw3aH6OjwyXNEwKAT59NsgfPjcF6zGI8PHo-ENBhS5nnbqcBvOvytrPOmRSWxuUPf-tTVQfgSG4OOqaLZn_DO7hp5z4GQIZhjfyf0yQUtCEgZBRmT0B7HEW9HDdHLRX0FOTXnarQ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CC701" w14:textId="77777777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</w:rPr>
        <w:t>МИНИСТЕРСТВО НАУКИ И ВЫСШЕГО ОБРАЗОВАНИЯ РОССИЙСКОЙ ФЕДЕРАЦИИ</w:t>
      </w:r>
    </w:p>
    <w:p w14:paraId="3D9B5026" w14:textId="77777777" w:rsidR="00642199" w:rsidRDefault="007713F8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ФЕДЕРАЛЬНОЕ ГОСУДАРСТВЕННОЕ БЮДЖЕТНОЕ</w:t>
      </w:r>
    </w:p>
    <w:p w14:paraId="0A5E9308" w14:textId="77777777" w:rsidR="00642199" w:rsidRDefault="007713F8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br/>
        <w:t>«ДОНСКОЙ ГОСУДАРСТВЕННЫЙ ТЕХНИЧЕСКИЙ УНИВЕРСИТЕТ»</w:t>
      </w:r>
    </w:p>
    <w:p w14:paraId="693B497C" w14:textId="77777777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(ДГТУ)</w:t>
      </w:r>
    </w:p>
    <w:p w14:paraId="227F0100" w14:textId="77777777" w:rsidR="00642199" w:rsidRDefault="006421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562680" w14:textId="77777777" w:rsidR="00642199" w:rsidRDefault="007713F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«Информатика и вычислительная техника»</w:t>
      </w:r>
    </w:p>
    <w:p w14:paraId="6D1003F8" w14:textId="77777777" w:rsidR="00642199" w:rsidRDefault="007713F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«Кибербезопасность информационных систем»</w:t>
      </w:r>
    </w:p>
    <w:p w14:paraId="1A752A85" w14:textId="77777777" w:rsidR="00642199" w:rsidRDefault="007713F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BECF9AC" w14:textId="77777777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Лабораторная работа №6</w:t>
      </w:r>
    </w:p>
    <w:p w14:paraId="6D330EA7" w14:textId="77777777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дисциплине: «Методы и средства криптографической защиты информации»</w:t>
      </w:r>
    </w:p>
    <w:p w14:paraId="5AC60E55" w14:textId="77777777" w:rsidR="00642199" w:rsidRDefault="007713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 «Алгоритм DES»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7B20C1D8" w14:textId="77777777" w:rsidR="00642199" w:rsidRDefault="00642199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B97C0C" w14:textId="77777777" w:rsidR="00642199" w:rsidRDefault="00642199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D8A683" w14:textId="77777777" w:rsidR="00642199" w:rsidRDefault="007713F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6278B45F" w14:textId="2BE43037" w:rsidR="00642199" w:rsidRPr="002C031C" w:rsidRDefault="007713F8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 обучающийся гр. ВКБ4</w:t>
      </w:r>
      <w:r w:rsidR="002C031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3</w:t>
      </w:r>
    </w:p>
    <w:p w14:paraId="4BAC96F9" w14:textId="4B319C2D" w:rsidR="00642199" w:rsidRPr="002C031C" w:rsidRDefault="002C031C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Ковалев Данил Петрович</w:t>
      </w:r>
    </w:p>
    <w:p w14:paraId="3728AEF7" w14:textId="77777777" w:rsidR="00642199" w:rsidRDefault="006421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CD11C6" w14:textId="77777777" w:rsidR="00642199" w:rsidRDefault="007713F8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    Проверила:</w:t>
      </w:r>
    </w:p>
    <w:p w14:paraId="0C2F9CD1" w14:textId="77777777" w:rsidR="00642199" w:rsidRDefault="007713F8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Сафарьян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О.А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199FC722" w14:textId="77777777" w:rsidR="00642199" w:rsidRDefault="0064219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A72896" w14:textId="77777777" w:rsidR="00642199" w:rsidRDefault="007713F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4CCD60A" w14:textId="77777777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Ростов-на-Дону</w:t>
      </w:r>
    </w:p>
    <w:p w14:paraId="613C056A" w14:textId="66E4C27D" w:rsidR="00642199" w:rsidRDefault="007713F8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</w:t>
      </w:r>
      <w:r w:rsidR="002C031C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14:paraId="56A88DCC" w14:textId="77777777" w:rsidR="00642199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Цель работы: формирование умений шифрования с использованием алгоритма DES.</w:t>
      </w:r>
    </w:p>
    <w:p w14:paraId="1893B819" w14:textId="48ECC254" w:rsidR="00642199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r w:rsidR="005F21F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Зашифровать и расшифровать сообщение.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Ручная отработка: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5F21FA">
        <w:rPr>
          <w:noProof/>
        </w:rPr>
        <w:drawing>
          <wp:inline distT="0" distB="0" distL="0" distR="0" wp14:anchorId="7D80DE10" wp14:editId="500D362A">
            <wp:extent cx="5940425" cy="7920355"/>
            <wp:effectExtent l="0" t="0" r="3175" b="4445"/>
            <wp:docPr id="600050987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50987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678D" w14:textId="3EA74240" w:rsidR="007713F8" w:rsidRDefault="005F21FA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A5671E" wp14:editId="15627DA1">
            <wp:extent cx="5940425" cy="7920355"/>
            <wp:effectExtent l="0" t="0" r="3175" b="4445"/>
            <wp:docPr id="1913787067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87067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5E0A" w14:textId="76009595" w:rsidR="005F21FA" w:rsidRDefault="005F21FA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776A2C" wp14:editId="019266AB">
            <wp:extent cx="5940425" cy="7920355"/>
            <wp:effectExtent l="0" t="0" r="3175" b="4445"/>
            <wp:docPr id="1969903607" name="Рисунок 1" descr="Изображение выглядит как текст, рукописный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03607" name="Рисунок 1" descr="Изображение выглядит как текст, рукописный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3E96" w14:textId="7C180C6F" w:rsidR="005F21FA" w:rsidRDefault="005F21FA" w:rsidP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A206B2" wp14:editId="0D24C842">
            <wp:extent cx="5940425" cy="7920355"/>
            <wp:effectExtent l="0" t="0" r="3175" b="4445"/>
            <wp:docPr id="1627006170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06170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8F93" w14:textId="2F14384E" w:rsidR="007713F8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D17BDEA" w14:textId="08869881" w:rsidR="007713F8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DD86BC" w14:textId="2E954210" w:rsidR="007713F8" w:rsidRDefault="007713F8" w:rsidP="007713F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86B424" w14:textId="77777777" w:rsidR="00642199" w:rsidRDefault="0064219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B97463" w14:textId="27399E19" w:rsidR="00642199" w:rsidRDefault="005F21F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72EDC3" wp14:editId="1505074B">
            <wp:extent cx="5940425" cy="7920355"/>
            <wp:effectExtent l="0" t="0" r="3175" b="4445"/>
            <wp:docPr id="801509561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09561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6571" w14:textId="77777777" w:rsidR="005F21FA" w:rsidRDefault="005F21F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19D1063" w14:textId="550425A1" w:rsidR="005F21FA" w:rsidRDefault="005F21F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247D8A" wp14:editId="5D841C7E">
            <wp:extent cx="5940425" cy="7920355"/>
            <wp:effectExtent l="0" t="0" r="3175" b="4445"/>
            <wp:docPr id="1491545192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192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48F1" w14:textId="7D872105" w:rsidR="005F21FA" w:rsidRDefault="005F21F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0AA75D" wp14:editId="2F44CAD8">
            <wp:extent cx="5940425" cy="7920355"/>
            <wp:effectExtent l="0" t="0" r="3175" b="4445"/>
            <wp:docPr id="182185650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5650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AE53" w14:textId="77777777" w:rsidR="005F21FA" w:rsidRDefault="005F21F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B2D35A" w14:textId="77777777" w:rsidR="00642199" w:rsidRDefault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Вывод:</w:t>
      </w:r>
    </w:p>
    <w:p w14:paraId="25631849" w14:textId="77777777" w:rsidR="00642199" w:rsidRDefault="007713F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выполнения лабораторной работы были сформированы умения шифрования с использованием алгоритма DES.</w:t>
      </w:r>
    </w:p>
    <w:sectPr w:rsidR="00642199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42199"/>
    <w:rsid w:val="002C031C"/>
    <w:rsid w:val="005F21FA"/>
    <w:rsid w:val="00642199"/>
    <w:rsid w:val="007713F8"/>
    <w:rsid w:val="00D90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6508BE"/>
  <w15:docId w15:val="{0FCBB59D-E045-4B6A-98C6-E3FA5250C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paragraph" w:styleId="a6">
    <w:name w:val="No Spacing"/>
    <w:uiPriority w:val="1"/>
    <w:qFormat/>
    <w:pPr>
      <w:spacing w:after="0" w:line="240" w:lineRule="auto"/>
    </w:pPr>
  </w:style>
  <w:style w:type="character" w:customStyle="1" w:styleId="a4">
    <w:name w:val="Заголовок Знак"/>
    <w:basedOn w:val="a0"/>
    <w:link w:val="a3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771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7713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+ZezSZdzk1KBY6BQStFfnfNw0g==">CgMxLjA4AHIhMXpaWDNiQ2tSVjhvLUVKS0N3aVhhOG8yQ0dfOUszVTJf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4</cp:revision>
  <dcterms:created xsi:type="dcterms:W3CDTF">2024-12-20T16:27:00Z</dcterms:created>
  <dcterms:modified xsi:type="dcterms:W3CDTF">2025-11-13T17:39:00Z</dcterms:modified>
</cp:coreProperties>
</file>